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4719" w14:textId="77777777" w:rsidR="003C7765" w:rsidRDefault="00800A2F" w:rsidP="00800A2F">
      <w:pPr>
        <w:jc w:val="center"/>
      </w:pPr>
      <w:r>
        <w:rPr>
          <w:noProof/>
        </w:rPr>
        <w:drawing>
          <wp:inline distT="0" distB="0" distL="0" distR="0" wp14:anchorId="09D8C385" wp14:editId="4E785010">
            <wp:extent cx="2870200" cy="1788795"/>
            <wp:effectExtent l="0" t="0" r="6350" b="1905"/>
            <wp:docPr id="1" name="cc-m-imagesubtitle-image-12901096532" descr="https://image.jimcdn.com/app/cms/image/transf/dimension=301x10000:format=png/path/sd62571291b0ae0fd/image/ia19fbb39df4eb3d7/version/146550151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010965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5E60" w14:textId="77777777" w:rsidR="00800A2F" w:rsidRPr="003C7765" w:rsidRDefault="00800A2F" w:rsidP="003C7765"/>
    <w:p w14:paraId="6CCE6FF9" w14:textId="77777777" w:rsidR="00800A2F" w:rsidRPr="00800A2F" w:rsidRDefault="004F2448" w:rsidP="00800A2F">
      <w:pPr>
        <w:pStyle w:val="Heading4"/>
        <w:jc w:val="center"/>
        <w:rPr>
          <w:rFonts w:ascii="Cooper Black" w:hAnsi="Cooper Black"/>
          <w:color w:val="5F5F5F"/>
          <w:sz w:val="48"/>
          <w:szCs w:val="48"/>
        </w:rPr>
      </w:pPr>
      <w:bookmarkStart w:id="0" w:name="_fs_hYjJuApdVEqIYKKalKW1wg"/>
      <w:r w:rsidRPr="00800A2F">
        <w:rPr>
          <w:rFonts w:ascii="Cooper Black" w:hAnsi="Cooper Black"/>
          <w:color w:val="5F5F5F"/>
          <w:sz w:val="48"/>
          <w:szCs w:val="48"/>
        </w:rPr>
        <w:t>Girls in Softball</w:t>
      </w:r>
      <w:r w:rsidR="003C7765" w:rsidRPr="00800A2F">
        <w:rPr>
          <w:rFonts w:ascii="Cooper Black" w:hAnsi="Cooper Black"/>
          <w:color w:val="5F5F5F"/>
          <w:sz w:val="48"/>
          <w:szCs w:val="48"/>
        </w:rPr>
        <w:t xml:space="preserve"> </w:t>
      </w:r>
    </w:p>
    <w:p w14:paraId="46AAA143" w14:textId="77777777" w:rsidR="003C7765" w:rsidRPr="00800A2F" w:rsidRDefault="00C84B34" w:rsidP="00800A2F">
      <w:pPr>
        <w:pStyle w:val="Heading4"/>
        <w:jc w:val="center"/>
        <w:rPr>
          <w:rFonts w:ascii="Cooper Black" w:hAnsi="Cooper Black"/>
          <w:color w:val="5F5F5F"/>
          <w:sz w:val="48"/>
          <w:szCs w:val="48"/>
        </w:rPr>
      </w:pPr>
      <w:r w:rsidRPr="00800A2F">
        <w:rPr>
          <w:rFonts w:ascii="Cooper Black" w:hAnsi="Cooper Black"/>
          <w:color w:val="5F5F5F"/>
          <w:sz w:val="48"/>
          <w:szCs w:val="48"/>
        </w:rPr>
        <w:t>Application Guidelines</w:t>
      </w:r>
    </w:p>
    <w:bookmarkEnd w:id="0"/>
    <w:p w14:paraId="1AF96048" w14:textId="77777777" w:rsidR="003C7765" w:rsidRDefault="003C7765" w:rsidP="00F66244">
      <w:pPr>
        <w:pStyle w:val="BlockLine"/>
        <w:spacing w:before="0"/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1728"/>
        <w:gridCol w:w="7052"/>
      </w:tblGrid>
      <w:tr w:rsidR="00EB09C9" w14:paraId="4A4E4F24" w14:textId="77777777" w:rsidTr="00EB09C9">
        <w:tc>
          <w:tcPr>
            <w:tcW w:w="1728" w:type="dxa"/>
            <w:shd w:val="clear" w:color="auto" w:fill="auto"/>
          </w:tcPr>
          <w:p w14:paraId="6BEF74EF" w14:textId="77777777" w:rsidR="00EB09C9" w:rsidRDefault="00EB09C9" w:rsidP="00EB09C9">
            <w:pPr>
              <w:pStyle w:val="Heading5"/>
            </w:pPr>
            <w:bookmarkStart w:id="1" w:name="_fs_Zh5CI8izEWIyu1WQXzFHg" w:colFirst="0" w:colLast="0"/>
            <w:r>
              <w:t>Goal</w:t>
            </w:r>
          </w:p>
        </w:tc>
        <w:tc>
          <w:tcPr>
            <w:tcW w:w="7052" w:type="dxa"/>
            <w:shd w:val="clear" w:color="auto" w:fill="auto"/>
          </w:tcPr>
          <w:p w14:paraId="5C65D94D" w14:textId="77777777" w:rsidR="00EB09C9" w:rsidRDefault="00447308" w:rsidP="00006DAC">
            <w:pPr>
              <w:pStyle w:val="BlockText"/>
            </w:pPr>
            <w:r>
              <w:rPr>
                <w:rStyle w:val="Strong"/>
                <w:b w:val="0"/>
              </w:rPr>
              <w:t>T</w:t>
            </w:r>
            <w:r w:rsidR="00EB09C9" w:rsidRPr="00BF6A3C">
              <w:t>o help eliminate the cost barrier to playing competitive softball and create an opportunity for g</w:t>
            </w:r>
            <w:r>
              <w:t>irls</w:t>
            </w:r>
            <w:r w:rsidR="00006DAC">
              <w:t xml:space="preserve"> at a colligate level</w:t>
            </w:r>
            <w:r>
              <w:t>.</w:t>
            </w:r>
          </w:p>
        </w:tc>
      </w:tr>
      <w:bookmarkEnd w:id="1"/>
    </w:tbl>
    <w:p w14:paraId="393EEEB2" w14:textId="77777777" w:rsidR="00EB09C9" w:rsidRDefault="00EB09C9" w:rsidP="00EB09C9">
      <w:pPr>
        <w:pStyle w:val="BlockLine"/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1728"/>
        <w:gridCol w:w="7052"/>
      </w:tblGrid>
      <w:tr w:rsidR="00EB09C9" w:rsidRPr="00BF6A3C" w14:paraId="4DE92FB0" w14:textId="77777777" w:rsidTr="000E51D5">
        <w:tc>
          <w:tcPr>
            <w:tcW w:w="1728" w:type="dxa"/>
            <w:shd w:val="clear" w:color="auto" w:fill="auto"/>
          </w:tcPr>
          <w:p w14:paraId="3E57FB9B" w14:textId="77777777" w:rsidR="00EB09C9" w:rsidRDefault="00EB09C9" w:rsidP="000E51D5">
            <w:pPr>
              <w:pStyle w:val="Heading5"/>
            </w:pPr>
            <w:bookmarkStart w:id="2" w:name="_fs_N8AecBwWt0yg9evyJfg6hA"/>
            <w:r>
              <w:t>Purpose of Sponsorship</w:t>
            </w:r>
          </w:p>
          <w:bookmarkEnd w:id="2"/>
          <w:p w14:paraId="505C3416" w14:textId="77777777" w:rsidR="00EB09C9" w:rsidRDefault="00EB09C9" w:rsidP="000E51D5">
            <w:pPr>
              <w:pStyle w:val="Heading5"/>
            </w:pPr>
          </w:p>
        </w:tc>
        <w:tc>
          <w:tcPr>
            <w:tcW w:w="7052" w:type="dxa"/>
            <w:shd w:val="clear" w:color="auto" w:fill="auto"/>
          </w:tcPr>
          <w:p w14:paraId="7C471478" w14:textId="77777777" w:rsidR="00EB09C9" w:rsidRPr="00BF6A3C" w:rsidRDefault="00EB09C9" w:rsidP="00340F07">
            <w:pPr>
              <w:pStyle w:val="BlockText"/>
            </w:pPr>
            <w:r w:rsidRPr="00BF6A3C">
              <w:t xml:space="preserve">As former high school and collegiate athletes, </w:t>
            </w:r>
            <w:r w:rsidR="00D223F1">
              <w:t xml:space="preserve">The Lady </w:t>
            </w:r>
            <w:proofErr w:type="spellStart"/>
            <w:r w:rsidR="00D223F1">
              <w:t>Legendz</w:t>
            </w:r>
            <w:proofErr w:type="spellEnd"/>
            <w:r w:rsidR="00D223F1">
              <w:t xml:space="preserve"> Softball Foundation (</w:t>
            </w:r>
            <w:r w:rsidRPr="00BF6A3C">
              <w:t>LLSF</w:t>
            </w:r>
            <w:r w:rsidR="00D223F1">
              <w:t>)</w:t>
            </w:r>
            <w:r w:rsidRPr="00BF6A3C">
              <w:t xml:space="preserve"> understands the import</w:t>
            </w:r>
            <w:r w:rsidR="00A42136">
              <w:t>ance and role</w:t>
            </w:r>
            <w:r w:rsidR="00D223F1">
              <w:t xml:space="preserve"> sports played </w:t>
            </w:r>
            <w:r w:rsidR="00340F07">
              <w:t xml:space="preserve">in </w:t>
            </w:r>
            <w:r w:rsidR="00D223F1">
              <w:t>our lives.</w:t>
            </w:r>
            <w:r w:rsidRPr="00BF6A3C">
              <w:t xml:space="preserve"> </w:t>
            </w:r>
            <w:r w:rsidR="00D223F1">
              <w:t xml:space="preserve">LLSF </w:t>
            </w:r>
            <w:r w:rsidR="00D223F1" w:rsidRPr="00BF6A3C">
              <w:t>is launching a fundraising campaign</w:t>
            </w:r>
            <w:r w:rsidR="00152FEF">
              <w:t xml:space="preserve"> </w:t>
            </w:r>
            <w:r w:rsidR="00D223F1" w:rsidRPr="00BF6A3C">
              <w:t>to directly support girls who play or plan to play for a local travel softball team.</w:t>
            </w:r>
          </w:p>
        </w:tc>
      </w:tr>
    </w:tbl>
    <w:p w14:paraId="05D74297" w14:textId="77777777" w:rsidR="00EB09C9" w:rsidRPr="00EB09C9" w:rsidRDefault="00EB09C9" w:rsidP="00EB09C9">
      <w:pPr>
        <w:pStyle w:val="BlockLine"/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1728"/>
        <w:gridCol w:w="7052"/>
      </w:tblGrid>
      <w:tr w:rsidR="003C7765" w14:paraId="21FEA1F7" w14:textId="77777777" w:rsidTr="003C7765">
        <w:tc>
          <w:tcPr>
            <w:tcW w:w="1728" w:type="dxa"/>
            <w:shd w:val="clear" w:color="auto" w:fill="auto"/>
          </w:tcPr>
          <w:p w14:paraId="2E22518E" w14:textId="77777777" w:rsidR="003C7765" w:rsidRDefault="003C7765" w:rsidP="003C7765">
            <w:pPr>
              <w:pStyle w:val="Heading5"/>
            </w:pPr>
            <w:bookmarkStart w:id="3" w:name="_fs_VUmxw1irsEuBK3jedef1hw" w:colFirst="0" w:colLast="0"/>
            <w:r>
              <w:t>Fundraising</w:t>
            </w:r>
          </w:p>
        </w:tc>
        <w:tc>
          <w:tcPr>
            <w:tcW w:w="7052" w:type="dxa"/>
            <w:shd w:val="clear" w:color="auto" w:fill="auto"/>
          </w:tcPr>
          <w:p w14:paraId="759F7EFD" w14:textId="77777777" w:rsidR="00447308" w:rsidRDefault="003C7765" w:rsidP="003C7765">
            <w:pPr>
              <w:pStyle w:val="BlockText"/>
            </w:pPr>
            <w:r w:rsidRPr="003C7765">
              <w:t xml:space="preserve">Our goal is to award </w:t>
            </w:r>
            <w:r w:rsidR="0037557E">
              <w:t>a minimum</w:t>
            </w:r>
            <w:r w:rsidRPr="003C7765">
              <w:t xml:space="preserve"> of 5 local softball players up to $1,000 each to support cost</w:t>
            </w:r>
            <w:r w:rsidR="00A42136">
              <w:t>s</w:t>
            </w:r>
            <w:r w:rsidRPr="003C7765">
              <w:t xml:space="preserve"> associated with playing travel softball (travel expenses, softball lessons, equipment, etc.). </w:t>
            </w:r>
          </w:p>
          <w:p w14:paraId="02D797EA" w14:textId="77777777" w:rsidR="003C7765" w:rsidRDefault="003C7765" w:rsidP="003C7765">
            <w:pPr>
              <w:pStyle w:val="BlockText"/>
            </w:pPr>
          </w:p>
          <w:p w14:paraId="23EBA3FB" w14:textId="77777777" w:rsidR="003C7765" w:rsidRPr="003C7765" w:rsidRDefault="003C7765" w:rsidP="003C7765">
            <w:pPr>
              <w:pStyle w:val="BlockText"/>
            </w:pPr>
            <w:r w:rsidRPr="00800A2F">
              <w:rPr>
                <w:color w:val="FF3399"/>
              </w:rPr>
              <w:t>100%</w:t>
            </w:r>
            <w:r w:rsidRPr="003C7765">
              <w:t xml:space="preserve"> of funds raised will go directly to a local softball player through a competitive application process.</w:t>
            </w:r>
          </w:p>
        </w:tc>
      </w:tr>
      <w:bookmarkEnd w:id="3"/>
    </w:tbl>
    <w:p w14:paraId="409839AD" w14:textId="77777777" w:rsidR="003C7765" w:rsidRDefault="003C7765" w:rsidP="003C7765">
      <w:pPr>
        <w:pStyle w:val="BlockLine"/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1728"/>
        <w:gridCol w:w="7052"/>
      </w:tblGrid>
      <w:tr w:rsidR="00AC6187" w14:paraId="04239943" w14:textId="77777777" w:rsidTr="00AC6187">
        <w:tc>
          <w:tcPr>
            <w:tcW w:w="1728" w:type="dxa"/>
            <w:shd w:val="clear" w:color="auto" w:fill="auto"/>
          </w:tcPr>
          <w:p w14:paraId="2AE97D7D" w14:textId="77777777" w:rsidR="00AC6187" w:rsidRDefault="00AC6187" w:rsidP="00AC6187">
            <w:pPr>
              <w:pStyle w:val="Heading5"/>
            </w:pPr>
            <w:bookmarkStart w:id="4" w:name="_fs_iPhUVzrAIkCJr0bJqYqRw" w:colFirst="0" w:colLast="0"/>
            <w:r>
              <w:t>Selection Criteria</w:t>
            </w:r>
          </w:p>
        </w:tc>
        <w:tc>
          <w:tcPr>
            <w:tcW w:w="7052" w:type="dxa"/>
            <w:shd w:val="clear" w:color="auto" w:fill="auto"/>
          </w:tcPr>
          <w:p w14:paraId="5A7FDD81" w14:textId="77777777" w:rsidR="00AC6187" w:rsidRDefault="00447308" w:rsidP="00AC6187">
            <w:pPr>
              <w:pStyle w:val="BlockText"/>
            </w:pPr>
            <w:r>
              <w:t xml:space="preserve">The </w:t>
            </w:r>
            <w:r w:rsidR="00AC6187" w:rsidRPr="003C7765">
              <w:t>criteria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as follows</w:t>
            </w:r>
            <w:r w:rsidR="00AC6187" w:rsidRPr="003C7765">
              <w:t>:</w:t>
            </w:r>
          </w:p>
          <w:p w14:paraId="7661876F" w14:textId="31DF313F" w:rsidR="00AC6187" w:rsidRDefault="00AC6187" w:rsidP="0075541D">
            <w:pPr>
              <w:pStyle w:val="BulletText1"/>
            </w:pPr>
            <w:r>
              <w:t xml:space="preserve">Junior High or High School </w:t>
            </w:r>
            <w:r w:rsidR="00133352">
              <w:t>(7-12</w:t>
            </w:r>
            <w:r w:rsidR="00133352" w:rsidRPr="00133352">
              <w:rPr>
                <w:vertAlign w:val="superscript"/>
              </w:rPr>
              <w:t>th</w:t>
            </w:r>
            <w:r w:rsidR="00133352">
              <w:t xml:space="preserve"> Grade) </w:t>
            </w:r>
            <w:r>
              <w:t>Softball Players that have not made a verbal commitment to a college</w:t>
            </w:r>
          </w:p>
          <w:p w14:paraId="1695AAE8" w14:textId="77777777" w:rsidR="00C04A3B" w:rsidRDefault="00AC6187" w:rsidP="00AC6187">
            <w:pPr>
              <w:pStyle w:val="BulletText1"/>
            </w:pPr>
            <w:r>
              <w:t xml:space="preserve">GPA </w:t>
            </w:r>
            <w:r w:rsidR="00C04A3B">
              <w:t>taken under consideration</w:t>
            </w:r>
          </w:p>
          <w:p w14:paraId="06CA4A3F" w14:textId="77777777" w:rsidR="00AC6187" w:rsidRDefault="00AC6187" w:rsidP="00AC6187">
            <w:pPr>
              <w:pStyle w:val="BulletText1"/>
            </w:pPr>
            <w:r>
              <w:t>Demonstrate how sponsorship will financially help them towards reaching their goal in softball</w:t>
            </w:r>
          </w:p>
          <w:p w14:paraId="198EFCB3" w14:textId="77777777" w:rsidR="00AC6187" w:rsidRDefault="00152FEF" w:rsidP="0037557E">
            <w:pPr>
              <w:pStyle w:val="BulletText1"/>
            </w:pPr>
            <w:r>
              <w:t>P</w:t>
            </w:r>
            <w:r w:rsidR="00447308">
              <w:t>lanning</w:t>
            </w:r>
            <w:r w:rsidR="0037557E">
              <w:t xml:space="preserve"> to play</w:t>
            </w:r>
            <w:r w:rsidR="00447308">
              <w:t xml:space="preserve"> </w:t>
            </w:r>
            <w:r>
              <w:t xml:space="preserve">or currently </w:t>
            </w:r>
            <w:r w:rsidR="0075541D">
              <w:t>playing</w:t>
            </w:r>
            <w:r w:rsidR="00447308">
              <w:t xml:space="preserve"> </w:t>
            </w:r>
            <w:r w:rsidR="00AC6187">
              <w:t>with a travel/club softball team</w:t>
            </w:r>
          </w:p>
          <w:p w14:paraId="1D812024" w14:textId="77777777" w:rsidR="00F66244" w:rsidRPr="00411767" w:rsidRDefault="00AC6187" w:rsidP="00AC6187">
            <w:pPr>
              <w:pStyle w:val="BlockText"/>
              <w:rPr>
                <w:rFonts w:ascii="Lato" w:hAnsi="Lato"/>
                <w:b/>
                <w:sz w:val="20"/>
                <w:szCs w:val="20"/>
              </w:rPr>
            </w:pPr>
            <w:r w:rsidRPr="00411767">
              <w:rPr>
                <w:b/>
                <w:i/>
                <w:sz w:val="20"/>
                <w:szCs w:val="20"/>
              </w:rPr>
              <w:t>Note:</w:t>
            </w:r>
            <w:r w:rsidRPr="00411767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  <w:p w14:paraId="7DBAD8FF" w14:textId="77777777" w:rsidR="00AC6187" w:rsidRPr="0075541D" w:rsidRDefault="00AC6187" w:rsidP="0075541D">
            <w:pPr>
              <w:pStyle w:val="BlockText"/>
              <w:rPr>
                <w:i/>
                <w:sz w:val="20"/>
                <w:szCs w:val="20"/>
              </w:rPr>
            </w:pPr>
            <w:r w:rsidRPr="00B63970">
              <w:rPr>
                <w:i/>
                <w:sz w:val="20"/>
                <w:szCs w:val="20"/>
              </w:rPr>
              <w:t xml:space="preserve">Lady </w:t>
            </w:r>
            <w:proofErr w:type="spellStart"/>
            <w:r w:rsidRPr="00B63970">
              <w:rPr>
                <w:i/>
                <w:sz w:val="20"/>
                <w:szCs w:val="20"/>
              </w:rPr>
              <w:t>Legendz</w:t>
            </w:r>
            <w:proofErr w:type="spellEnd"/>
            <w:r w:rsidRPr="00B63970">
              <w:rPr>
                <w:i/>
                <w:sz w:val="20"/>
                <w:szCs w:val="20"/>
              </w:rPr>
              <w:t xml:space="preserve"> encourages softball players that have been unable to play travel/club softball due to cost to apply for this sponsorship opportunity. </w:t>
            </w:r>
          </w:p>
        </w:tc>
      </w:tr>
      <w:bookmarkEnd w:id="4"/>
    </w:tbl>
    <w:p w14:paraId="64BB6519" w14:textId="77777777" w:rsidR="00800A2F" w:rsidRPr="00800A2F" w:rsidRDefault="00800A2F" w:rsidP="00800A2F">
      <w:pPr>
        <w:pStyle w:val="BlockLine"/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1728"/>
        <w:gridCol w:w="7052"/>
      </w:tblGrid>
      <w:tr w:rsidR="003C7765" w14:paraId="17C41459" w14:textId="77777777" w:rsidTr="003C7765">
        <w:tc>
          <w:tcPr>
            <w:tcW w:w="1728" w:type="dxa"/>
            <w:shd w:val="clear" w:color="auto" w:fill="auto"/>
          </w:tcPr>
          <w:p w14:paraId="04224E0C" w14:textId="77777777" w:rsidR="003C7765" w:rsidRDefault="003C7765" w:rsidP="003C7765">
            <w:pPr>
              <w:pStyle w:val="Heading5"/>
            </w:pPr>
            <w:bookmarkStart w:id="5" w:name="_fs_dfbom5z9U2mOJCp8E0HA" w:colFirst="0" w:colLast="0"/>
            <w:r>
              <w:t>How it works</w:t>
            </w:r>
          </w:p>
        </w:tc>
        <w:tc>
          <w:tcPr>
            <w:tcW w:w="7052" w:type="dxa"/>
            <w:shd w:val="clear" w:color="auto" w:fill="auto"/>
          </w:tcPr>
          <w:p w14:paraId="3318CD4B" w14:textId="77777777" w:rsidR="00AC6187" w:rsidRDefault="00E065EF" w:rsidP="003C7765">
            <w:pPr>
              <w:pStyle w:val="BlockText"/>
            </w:pPr>
            <w:r>
              <w:t>S</w:t>
            </w:r>
            <w:r w:rsidR="003C7765" w:rsidRPr="003C7765">
              <w:t>oftball players living in the greater Sacramento area</w:t>
            </w:r>
            <w:r w:rsidR="00AC6187">
              <w:t xml:space="preserve"> need to complete the following:</w:t>
            </w:r>
          </w:p>
          <w:p w14:paraId="59889328" w14:textId="77777777" w:rsidR="00AC6187" w:rsidRDefault="00AC6187" w:rsidP="00AC6187">
            <w:pPr>
              <w:pStyle w:val="BlockText"/>
              <w:numPr>
                <w:ilvl w:val="0"/>
                <w:numId w:val="14"/>
              </w:numPr>
            </w:pPr>
            <w:r>
              <w:t>Sponsorship application</w:t>
            </w:r>
          </w:p>
          <w:p w14:paraId="6782485C" w14:textId="77777777" w:rsidR="00783521" w:rsidRDefault="00783521" w:rsidP="00AC6187">
            <w:pPr>
              <w:pStyle w:val="BlockText"/>
              <w:numPr>
                <w:ilvl w:val="0"/>
                <w:numId w:val="14"/>
              </w:numPr>
            </w:pPr>
            <w:r>
              <w:t>Submit a copy of your recent report card</w:t>
            </w:r>
          </w:p>
          <w:p w14:paraId="0C1EE1AB" w14:textId="77777777" w:rsidR="00007EBB" w:rsidRPr="003C7765" w:rsidRDefault="00AC6187" w:rsidP="00EA5ED5">
            <w:pPr>
              <w:pStyle w:val="BlockText"/>
              <w:numPr>
                <w:ilvl w:val="0"/>
                <w:numId w:val="14"/>
              </w:numPr>
            </w:pPr>
            <w:r>
              <w:t>O</w:t>
            </w:r>
            <w:r w:rsidR="003C7765" w:rsidRPr="003C7765">
              <w:t>ne letter of recommendation (from teacher, mentor, coach, et</w:t>
            </w:r>
            <w:r w:rsidR="00007EBB">
              <w:t>c.)</w:t>
            </w:r>
            <w:r w:rsidR="003C7765" w:rsidRPr="003C7765">
              <w:t>.</w:t>
            </w:r>
          </w:p>
        </w:tc>
      </w:tr>
      <w:bookmarkEnd w:id="5"/>
    </w:tbl>
    <w:p w14:paraId="584D48C9" w14:textId="77777777" w:rsidR="003C7765" w:rsidRDefault="003C7765" w:rsidP="003C7765">
      <w:pPr>
        <w:pStyle w:val="BlockLine"/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1728"/>
        <w:gridCol w:w="7052"/>
      </w:tblGrid>
      <w:tr w:rsidR="00AC6187" w14:paraId="36A8C3F6" w14:textId="77777777" w:rsidTr="2AD37CE1">
        <w:tc>
          <w:tcPr>
            <w:tcW w:w="1728" w:type="dxa"/>
            <w:shd w:val="clear" w:color="auto" w:fill="auto"/>
          </w:tcPr>
          <w:p w14:paraId="27EE388A" w14:textId="77777777" w:rsidR="00AC6187" w:rsidRDefault="00152FEF" w:rsidP="00AC6187">
            <w:pPr>
              <w:pStyle w:val="Heading5"/>
            </w:pPr>
            <w:bookmarkStart w:id="6" w:name="_fs_a1is5Q9OwRkuCE1hejXuQ" w:colFirst="0" w:colLast="0"/>
            <w:r>
              <w:t>Submission</w:t>
            </w:r>
            <w:r w:rsidR="008D1A58">
              <w:t xml:space="preserve"> Dates</w:t>
            </w:r>
          </w:p>
        </w:tc>
        <w:tc>
          <w:tcPr>
            <w:tcW w:w="7052" w:type="dxa"/>
            <w:shd w:val="clear" w:color="auto" w:fill="auto"/>
          </w:tcPr>
          <w:p w14:paraId="78FBC0B9" w14:textId="084A7688" w:rsidR="00AC6187" w:rsidRDefault="2AD37CE1" w:rsidP="00AC6187">
            <w:pPr>
              <w:pStyle w:val="BlockText"/>
            </w:pPr>
            <w:r w:rsidRPr="2AD37CE1">
              <w:rPr>
                <w:b/>
                <w:bCs/>
              </w:rPr>
              <w:t xml:space="preserve">The application process will begin March 1, </w:t>
            </w:r>
            <w:proofErr w:type="gramStart"/>
            <w:r w:rsidRPr="2AD37CE1">
              <w:rPr>
                <w:b/>
                <w:bCs/>
              </w:rPr>
              <w:t>202</w:t>
            </w:r>
            <w:r w:rsidR="00F96BDE">
              <w:rPr>
                <w:b/>
                <w:bCs/>
              </w:rPr>
              <w:t>3</w:t>
            </w:r>
            <w:proofErr w:type="gramEnd"/>
            <w:r w:rsidRPr="2AD37CE1">
              <w:rPr>
                <w:b/>
                <w:bCs/>
              </w:rPr>
              <w:t xml:space="preserve"> and continue through March 31, 202</w:t>
            </w:r>
            <w:r w:rsidR="00F96BDE">
              <w:rPr>
                <w:b/>
                <w:bCs/>
              </w:rPr>
              <w:t>3</w:t>
            </w:r>
            <w:r w:rsidRPr="2AD37CE1">
              <w:rPr>
                <w:b/>
                <w:bCs/>
              </w:rPr>
              <w:t>.</w:t>
            </w:r>
          </w:p>
          <w:p w14:paraId="6D1D7B0E" w14:textId="77777777" w:rsidR="00EB09C9" w:rsidRDefault="00EB09C9" w:rsidP="00AC6187">
            <w:pPr>
              <w:pStyle w:val="BlockText"/>
            </w:pPr>
          </w:p>
          <w:p w14:paraId="1F06C00C" w14:textId="77777777" w:rsidR="00800A2F" w:rsidRDefault="00EB09C9" w:rsidP="00AC6187">
            <w:pPr>
              <w:pStyle w:val="BlockText"/>
            </w:pPr>
            <w:r>
              <w:t xml:space="preserve">All applications must be </w:t>
            </w:r>
            <w:r w:rsidR="008D1A58">
              <w:t xml:space="preserve">postmarked or </w:t>
            </w:r>
            <w:r>
              <w:t xml:space="preserve">submitted by </w:t>
            </w:r>
          </w:p>
          <w:p w14:paraId="61025EDB" w14:textId="65BF6E43" w:rsidR="00EB09C9" w:rsidRDefault="2AD37CE1" w:rsidP="00AC6187">
            <w:pPr>
              <w:pStyle w:val="BlockText"/>
            </w:pPr>
            <w:r w:rsidRPr="2AD37CE1">
              <w:rPr>
                <w:b/>
                <w:bCs/>
              </w:rPr>
              <w:t>March 31, 202</w:t>
            </w:r>
            <w:r w:rsidR="00F96BDE">
              <w:rPr>
                <w:b/>
                <w:bCs/>
              </w:rPr>
              <w:t>3</w:t>
            </w:r>
            <w:r w:rsidRPr="2AD37CE1">
              <w:rPr>
                <w:b/>
                <w:bCs/>
              </w:rPr>
              <w:t>:</w:t>
            </w:r>
          </w:p>
          <w:p w14:paraId="32FDD0E0" w14:textId="77777777" w:rsidR="00EB09C9" w:rsidRDefault="00EB09C9" w:rsidP="00AC6187">
            <w:pPr>
              <w:pStyle w:val="BlockText"/>
            </w:pPr>
          </w:p>
          <w:p w14:paraId="4E42E8A2" w14:textId="77777777" w:rsidR="00EB09C9" w:rsidRDefault="00EB09C9" w:rsidP="00EB09C9">
            <w:pPr>
              <w:pStyle w:val="BulletText1"/>
            </w:pPr>
            <w:r>
              <w:t xml:space="preserve">Online Applications: </w:t>
            </w:r>
            <w:hyperlink r:id="rId9" w:history="1">
              <w:r w:rsidR="00871694" w:rsidRPr="00961441">
                <w:rPr>
                  <w:rStyle w:val="Hyperlink"/>
                </w:rPr>
                <w:t>info@ladylegendz.com</w:t>
              </w:r>
            </w:hyperlink>
          </w:p>
          <w:p w14:paraId="77E35EB9" w14:textId="77777777" w:rsidR="00871694" w:rsidRDefault="00871694" w:rsidP="00871694">
            <w:pPr>
              <w:pStyle w:val="BulletText1"/>
              <w:numPr>
                <w:ilvl w:val="0"/>
                <w:numId w:val="0"/>
              </w:numPr>
              <w:ind w:left="173"/>
            </w:pPr>
          </w:p>
          <w:p w14:paraId="68B5D12C" w14:textId="77777777" w:rsidR="00F66244" w:rsidRDefault="00B63970" w:rsidP="0075541D">
            <w:pPr>
              <w:pStyle w:val="BulletText1"/>
            </w:pPr>
            <w:r>
              <w:t xml:space="preserve">Mailed Applications: </w:t>
            </w:r>
            <w:r w:rsidR="0075541D">
              <w:t xml:space="preserve"> 34 Still Harbor Court</w:t>
            </w:r>
          </w:p>
          <w:p w14:paraId="22266977" w14:textId="77777777" w:rsidR="0075541D" w:rsidRDefault="0075541D" w:rsidP="0075541D">
            <w:pPr>
              <w:pStyle w:val="BulletText1"/>
              <w:numPr>
                <w:ilvl w:val="0"/>
                <w:numId w:val="0"/>
              </w:numPr>
            </w:pPr>
            <w:r>
              <w:t xml:space="preserve">       </w:t>
            </w:r>
            <w:r w:rsidR="00152FEF">
              <w:t xml:space="preserve">                              </w:t>
            </w:r>
            <w:r>
              <w:t>Sacramento, CA 95831</w:t>
            </w:r>
          </w:p>
        </w:tc>
      </w:tr>
      <w:bookmarkEnd w:id="6"/>
    </w:tbl>
    <w:p w14:paraId="03728405" w14:textId="77777777" w:rsidR="00AC6187" w:rsidRDefault="00AC6187" w:rsidP="00AC6187">
      <w:pPr>
        <w:pStyle w:val="BlockLine"/>
      </w:pPr>
    </w:p>
    <w:tbl>
      <w:tblPr>
        <w:tblW w:w="8780" w:type="dxa"/>
        <w:tblLayout w:type="fixed"/>
        <w:tblLook w:val="0000" w:firstRow="0" w:lastRow="0" w:firstColumn="0" w:lastColumn="0" w:noHBand="0" w:noVBand="0"/>
      </w:tblPr>
      <w:tblGrid>
        <w:gridCol w:w="1728"/>
        <w:gridCol w:w="7052"/>
      </w:tblGrid>
      <w:tr w:rsidR="00730168" w14:paraId="5BBF50C8" w14:textId="77777777" w:rsidTr="2AD37CE1">
        <w:tc>
          <w:tcPr>
            <w:tcW w:w="1728" w:type="dxa"/>
            <w:shd w:val="clear" w:color="auto" w:fill="auto"/>
          </w:tcPr>
          <w:p w14:paraId="5B3F6A83" w14:textId="77777777" w:rsidR="00730168" w:rsidRDefault="00152FEF" w:rsidP="00730168">
            <w:pPr>
              <w:pStyle w:val="Heading5"/>
            </w:pPr>
            <w:bookmarkStart w:id="7" w:name="_fs_hR89nAkAUqbPBrVKb21Q" w:colFirst="0" w:colLast="0"/>
            <w:proofErr w:type="gramStart"/>
            <w:r>
              <w:t>Final Results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14:paraId="2AE6145C" w14:textId="24356C10" w:rsidR="00411767" w:rsidRDefault="2AD37CE1" w:rsidP="4E785010">
            <w:pPr>
              <w:pStyle w:val="BlockText"/>
              <w:rPr>
                <w:rStyle w:val="Hyperlink"/>
                <w:b/>
                <w:bCs/>
              </w:rPr>
            </w:pPr>
            <w:r>
              <w:t xml:space="preserve">LLSF will notify each sponsorship recipient and post final results on our website at </w:t>
            </w:r>
            <w:hyperlink r:id="rId10">
              <w:r w:rsidRPr="2AD37CE1">
                <w:rPr>
                  <w:rStyle w:val="Hyperlink"/>
                  <w:b/>
                  <w:bCs/>
                </w:rPr>
                <w:t>www.ladylegendz.com</w:t>
              </w:r>
            </w:hyperlink>
            <w:r w:rsidRPr="2AD37CE1">
              <w:rPr>
                <w:b/>
                <w:bCs/>
              </w:rPr>
              <w:t xml:space="preserve"> by April 15, 202</w:t>
            </w:r>
            <w:r w:rsidR="00F96BDE">
              <w:rPr>
                <w:b/>
                <w:bCs/>
              </w:rPr>
              <w:t>3</w:t>
            </w:r>
            <w:r w:rsidRPr="2AD37CE1">
              <w:rPr>
                <w:b/>
                <w:bCs/>
              </w:rPr>
              <w:t>.</w:t>
            </w:r>
          </w:p>
          <w:p w14:paraId="57A7CF0F" w14:textId="77777777" w:rsidR="00C32756" w:rsidRPr="00411767" w:rsidRDefault="00C32756" w:rsidP="00C32756">
            <w:pPr>
              <w:pStyle w:val="BlockText"/>
              <w:rPr>
                <w:b/>
              </w:rPr>
            </w:pPr>
          </w:p>
        </w:tc>
      </w:tr>
      <w:bookmarkEnd w:id="7"/>
    </w:tbl>
    <w:p w14:paraId="558AFCCB" w14:textId="77777777" w:rsidR="00730168" w:rsidRPr="00730168" w:rsidRDefault="00730168" w:rsidP="00730168">
      <w:pPr>
        <w:pStyle w:val="BlockLine"/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728"/>
        <w:gridCol w:w="8370"/>
      </w:tblGrid>
      <w:tr w:rsidR="00F66244" w14:paraId="3B380AD6" w14:textId="77777777" w:rsidTr="4E785010">
        <w:tc>
          <w:tcPr>
            <w:tcW w:w="1728" w:type="dxa"/>
            <w:shd w:val="clear" w:color="auto" w:fill="auto"/>
          </w:tcPr>
          <w:p w14:paraId="5010E66A" w14:textId="77777777" w:rsidR="00F66244" w:rsidRDefault="00F66244" w:rsidP="00F66244">
            <w:pPr>
              <w:pStyle w:val="Heading5"/>
            </w:pPr>
            <w:bookmarkStart w:id="8" w:name="_fs_a48I2LrlmCkGZMH0jRXHBg" w:colFirst="0" w:colLast="0"/>
            <w:r>
              <w:t>Contact</w:t>
            </w:r>
          </w:p>
        </w:tc>
        <w:tc>
          <w:tcPr>
            <w:tcW w:w="8370" w:type="dxa"/>
            <w:shd w:val="clear" w:color="auto" w:fill="auto"/>
          </w:tcPr>
          <w:p w14:paraId="33645536" w14:textId="77777777" w:rsidR="00F66244" w:rsidRDefault="00F66244" w:rsidP="00F66244">
            <w:pPr>
              <w:pStyle w:val="BlockText"/>
              <w:rPr>
                <w:color w:val="FF33CC"/>
              </w:rPr>
            </w:pPr>
            <w:r w:rsidRPr="00F66244">
              <w:t>For questions about how to apply for the girls</w:t>
            </w:r>
            <w:r>
              <w:t xml:space="preserve"> in softball sponsorship, email: </w:t>
            </w:r>
            <w:hyperlink r:id="rId11" w:history="1">
              <w:r w:rsidR="008D1A58" w:rsidRPr="00961441">
                <w:rPr>
                  <w:rStyle w:val="Hyperlink"/>
                </w:rPr>
                <w:t>info@ladylegendz.com</w:t>
              </w:r>
            </w:hyperlink>
          </w:p>
          <w:p w14:paraId="2B25D741" w14:textId="77777777" w:rsidR="00730168" w:rsidRDefault="00730168" w:rsidP="00F66244">
            <w:pPr>
              <w:pStyle w:val="BlockText"/>
              <w:rPr>
                <w:color w:val="FF33CC"/>
              </w:rPr>
            </w:pPr>
          </w:p>
          <w:p w14:paraId="65BF9BE6" w14:textId="77777777" w:rsidR="00730168" w:rsidRDefault="00730168" w:rsidP="00F66244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>For more information about LLSF, please visit our website:</w:t>
            </w:r>
          </w:p>
          <w:p w14:paraId="02CCA4BE" w14:textId="77777777" w:rsidR="00730168" w:rsidRDefault="00F96BDE" w:rsidP="00F66244">
            <w:pPr>
              <w:pStyle w:val="BlockText"/>
              <w:rPr>
                <w:color w:val="auto"/>
              </w:rPr>
            </w:pPr>
            <w:hyperlink r:id="rId12" w:history="1">
              <w:r w:rsidR="00730168" w:rsidRPr="00961441">
                <w:rPr>
                  <w:rStyle w:val="Hyperlink"/>
                </w:rPr>
                <w:t>www.ladylegendz.com</w:t>
              </w:r>
            </w:hyperlink>
          </w:p>
          <w:p w14:paraId="7FD8CCDC" w14:textId="77777777" w:rsidR="00730168" w:rsidRPr="00730168" w:rsidRDefault="005D1459" w:rsidP="00F66244">
            <w:pPr>
              <w:pStyle w:val="BlockText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E2AD463" wp14:editId="758E10F9">
                  <wp:extent cx="5160398" cy="5160398"/>
                  <wp:effectExtent l="0" t="0" r="2540" b="2540"/>
                  <wp:docPr id="2" name="cc-m-textwithimage-image-13454804932" descr="https://image.jimcdn.com/app/cms/image/transf/dimension=663x1024:format=jpg/path/sd62571291b0ae0fd/image/if7d907db0eb624ac/version/1492150693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textwithimage-image-1345480493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398" cy="516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</w:tbl>
    <w:p w14:paraId="70048855" w14:textId="77777777" w:rsidR="00F66244" w:rsidRDefault="00F66244" w:rsidP="00F66244">
      <w:pPr>
        <w:pStyle w:val="BlockLine"/>
      </w:pPr>
    </w:p>
    <w:p w14:paraId="78EF27DA" w14:textId="77777777" w:rsidR="00730168" w:rsidRPr="00730168" w:rsidRDefault="00730168" w:rsidP="00730168"/>
    <w:sectPr w:rsidR="00730168" w:rsidRPr="00730168" w:rsidSect="005D1459">
      <w:pgSz w:w="12240" w:h="15840"/>
      <w:pgMar w:top="27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9FAD" w14:textId="77777777" w:rsidR="00F729DD" w:rsidRDefault="00F729DD" w:rsidP="00F66244">
      <w:r>
        <w:separator/>
      </w:r>
    </w:p>
  </w:endnote>
  <w:endnote w:type="continuationSeparator" w:id="0">
    <w:p w14:paraId="1983F2AE" w14:textId="77777777" w:rsidR="00F729DD" w:rsidRDefault="00F729DD" w:rsidP="00F6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59AA" w14:textId="77777777" w:rsidR="00F729DD" w:rsidRDefault="00F729DD" w:rsidP="00F66244">
      <w:r>
        <w:separator/>
      </w:r>
    </w:p>
  </w:footnote>
  <w:footnote w:type="continuationSeparator" w:id="0">
    <w:p w14:paraId="777ECF79" w14:textId="77777777" w:rsidR="00F729DD" w:rsidRDefault="00F729DD" w:rsidP="00F6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1B0"/>
    <w:multiLevelType w:val="hybridMultilevel"/>
    <w:tmpl w:val="9E3AAF4C"/>
    <w:lvl w:ilvl="0" w:tplc="C062E0CA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50180E9A" w:tentative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Symbol" w:hAnsi="Symbol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E95"/>
    <w:multiLevelType w:val="multilevel"/>
    <w:tmpl w:val="15246E2E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346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960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C2E"/>
    <w:multiLevelType w:val="hybridMultilevel"/>
    <w:tmpl w:val="4564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40100"/>
    <w:multiLevelType w:val="hybridMultilevel"/>
    <w:tmpl w:val="07F0E42E"/>
    <w:lvl w:ilvl="0" w:tplc="7F2069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98B"/>
    <w:multiLevelType w:val="multilevel"/>
    <w:tmpl w:val="ACDE338A"/>
    <w:styleLink w:val="FSProStyle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1A41C8B"/>
    <w:multiLevelType w:val="hybridMultilevel"/>
    <w:tmpl w:val="17EACC4E"/>
    <w:lvl w:ilvl="0" w:tplc="154EA8B8">
      <w:start w:val="1"/>
      <w:numFmt w:val="decimal"/>
      <w:lvlText w:val="%1)"/>
      <w:lvlJc w:val="left"/>
      <w:pPr>
        <w:ind w:left="360" w:hanging="360"/>
      </w:pPr>
    </w:lvl>
    <w:lvl w:ilvl="1" w:tplc="80E071E2" w:tentative="1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43B50"/>
    <w:multiLevelType w:val="hybridMultilevel"/>
    <w:tmpl w:val="2A62495A"/>
    <w:lvl w:ilvl="0" w:tplc="AE28A58E">
      <w:start w:val="1"/>
      <w:numFmt w:val="upperRoman"/>
      <w:lvlText w:val="%1."/>
      <w:lvlJc w:val="righ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27F89E78" w:tentative="1">
      <w:start w:val="1"/>
      <w:numFmt w:val="decimal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" w15:restartNumberingAfterBreak="0">
    <w:nsid w:val="5D0C6D4B"/>
    <w:multiLevelType w:val="hybridMultilevel"/>
    <w:tmpl w:val="1820DD4A"/>
    <w:lvl w:ilvl="0" w:tplc="AC084C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60051"/>
    <w:multiLevelType w:val="multilevel"/>
    <w:tmpl w:val="ACDE338A"/>
    <w:numStyleLink w:val="FSProStyle7"/>
  </w:abstractNum>
  <w:abstractNum w:abstractNumId="11" w15:restartNumberingAfterBreak="0">
    <w:nsid w:val="62DB3D68"/>
    <w:multiLevelType w:val="hybridMultilevel"/>
    <w:tmpl w:val="2C788036"/>
    <w:lvl w:ilvl="0" w:tplc="8BCC9A04">
      <w:start w:val="1"/>
      <w:numFmt w:val="bullet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13" w15:restartNumberingAfterBreak="0">
    <w:nsid w:val="707C2456"/>
    <w:multiLevelType w:val="multilevel"/>
    <w:tmpl w:val="8BF26EBE"/>
    <w:lvl w:ilvl="0">
      <w:start w:val="1"/>
      <w:numFmt w:val="bullet"/>
      <w:lvlText w:val=""/>
      <w:lvlJc w:val="left"/>
      <w:pPr>
        <w:tabs>
          <w:tab w:val="num" w:pos="533"/>
        </w:tabs>
        <w:ind w:left="533" w:hanging="1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A7D39"/>
    <w:multiLevelType w:val="multilevel"/>
    <w:tmpl w:val="FD88097A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21469361">
    <w:abstractNumId w:val="11"/>
  </w:num>
  <w:num w:numId="2" w16cid:durableId="2006008179">
    <w:abstractNumId w:val="0"/>
  </w:num>
  <w:num w:numId="3" w16cid:durableId="898828243">
    <w:abstractNumId w:val="13"/>
  </w:num>
  <w:num w:numId="4" w16cid:durableId="1174028938">
    <w:abstractNumId w:val="7"/>
  </w:num>
  <w:num w:numId="5" w16cid:durableId="1123504034">
    <w:abstractNumId w:val="12"/>
  </w:num>
  <w:num w:numId="6" w16cid:durableId="1694191194">
    <w:abstractNumId w:val="2"/>
  </w:num>
  <w:num w:numId="7" w16cid:durableId="565798926">
    <w:abstractNumId w:val="4"/>
  </w:num>
  <w:num w:numId="8" w16cid:durableId="1696467228">
    <w:abstractNumId w:val="6"/>
  </w:num>
  <w:num w:numId="9" w16cid:durableId="695354616">
    <w:abstractNumId w:val="9"/>
  </w:num>
  <w:num w:numId="10" w16cid:durableId="1646087525">
    <w:abstractNumId w:val="8"/>
  </w:num>
  <w:num w:numId="11" w16cid:durableId="1439788856">
    <w:abstractNumId w:val="5"/>
  </w:num>
  <w:num w:numId="12" w16cid:durableId="2053655017">
    <w:abstractNumId w:val="10"/>
  </w:num>
  <w:num w:numId="13" w16cid:durableId="955058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4699909">
    <w:abstractNumId w:val="3"/>
  </w:num>
  <w:num w:numId="15" w16cid:durableId="1677686253">
    <w:abstractNumId w:val="14"/>
  </w:num>
  <w:num w:numId="16" w16cid:durableId="172132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B3"/>
    <w:rsid w:val="00006DAC"/>
    <w:rsid w:val="00007EBB"/>
    <w:rsid w:val="00010A42"/>
    <w:rsid w:val="0003105E"/>
    <w:rsid w:val="00032813"/>
    <w:rsid w:val="000C43AC"/>
    <w:rsid w:val="00113D24"/>
    <w:rsid w:val="00116743"/>
    <w:rsid w:val="00117D5D"/>
    <w:rsid w:val="00133352"/>
    <w:rsid w:val="00152FEF"/>
    <w:rsid w:val="00155B4D"/>
    <w:rsid w:val="00165C64"/>
    <w:rsid w:val="001F6B66"/>
    <w:rsid w:val="002147DA"/>
    <w:rsid w:val="00254D80"/>
    <w:rsid w:val="00276D5D"/>
    <w:rsid w:val="002A65CD"/>
    <w:rsid w:val="002D7943"/>
    <w:rsid w:val="002E2F0E"/>
    <w:rsid w:val="002E55E1"/>
    <w:rsid w:val="0032064C"/>
    <w:rsid w:val="00340F07"/>
    <w:rsid w:val="0036530E"/>
    <w:rsid w:val="0037557E"/>
    <w:rsid w:val="003C7765"/>
    <w:rsid w:val="00411767"/>
    <w:rsid w:val="00447308"/>
    <w:rsid w:val="00452758"/>
    <w:rsid w:val="00461DC6"/>
    <w:rsid w:val="004F2448"/>
    <w:rsid w:val="004F2CE2"/>
    <w:rsid w:val="005029AA"/>
    <w:rsid w:val="00512B1C"/>
    <w:rsid w:val="00521092"/>
    <w:rsid w:val="005321B5"/>
    <w:rsid w:val="005D1459"/>
    <w:rsid w:val="00630715"/>
    <w:rsid w:val="00667627"/>
    <w:rsid w:val="00671FF5"/>
    <w:rsid w:val="006C5616"/>
    <w:rsid w:val="007003B0"/>
    <w:rsid w:val="00730168"/>
    <w:rsid w:val="00735BC6"/>
    <w:rsid w:val="0075541D"/>
    <w:rsid w:val="007600D0"/>
    <w:rsid w:val="00766840"/>
    <w:rsid w:val="00781E19"/>
    <w:rsid w:val="00783521"/>
    <w:rsid w:val="007C3734"/>
    <w:rsid w:val="00800A2F"/>
    <w:rsid w:val="00871694"/>
    <w:rsid w:val="008914AC"/>
    <w:rsid w:val="008D1A58"/>
    <w:rsid w:val="008E4DE2"/>
    <w:rsid w:val="0092003B"/>
    <w:rsid w:val="00952C5E"/>
    <w:rsid w:val="00966999"/>
    <w:rsid w:val="00A06035"/>
    <w:rsid w:val="00A42136"/>
    <w:rsid w:val="00A6346F"/>
    <w:rsid w:val="00A9298E"/>
    <w:rsid w:val="00A92F89"/>
    <w:rsid w:val="00AC6187"/>
    <w:rsid w:val="00B215D7"/>
    <w:rsid w:val="00B63970"/>
    <w:rsid w:val="00BF6A3C"/>
    <w:rsid w:val="00C04A3B"/>
    <w:rsid w:val="00C32756"/>
    <w:rsid w:val="00C84B34"/>
    <w:rsid w:val="00CF78EE"/>
    <w:rsid w:val="00D223F1"/>
    <w:rsid w:val="00D45F4C"/>
    <w:rsid w:val="00D5595E"/>
    <w:rsid w:val="00DC082A"/>
    <w:rsid w:val="00E0368F"/>
    <w:rsid w:val="00E065EF"/>
    <w:rsid w:val="00E50602"/>
    <w:rsid w:val="00EA5ED5"/>
    <w:rsid w:val="00EB09C9"/>
    <w:rsid w:val="00ED2F50"/>
    <w:rsid w:val="00ED3FFD"/>
    <w:rsid w:val="00F5539B"/>
    <w:rsid w:val="00F66244"/>
    <w:rsid w:val="00F729DD"/>
    <w:rsid w:val="00F86D1E"/>
    <w:rsid w:val="00F96BDE"/>
    <w:rsid w:val="00FB72B3"/>
    <w:rsid w:val="00FD0575"/>
    <w:rsid w:val="00FE1D45"/>
    <w:rsid w:val="00FE50E1"/>
    <w:rsid w:val="00FE6436"/>
    <w:rsid w:val="2AD37CE1"/>
    <w:rsid w:val="4E785010"/>
    <w:rsid w:val="58B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A4795"/>
  <w15:docId w15:val="{9E720C01-F5EE-48D4-86FA-566D1B93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EE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966999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966999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966999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966999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966999"/>
    <w:pPr>
      <w:outlineLvl w:val="4"/>
    </w:pPr>
    <w:rPr>
      <w:rFonts w:ascii="Arial" w:hAnsi="Arial" w:cs="Arial"/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966999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966999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966999"/>
    <w:rPr>
      <w:rFonts w:ascii="Arial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966999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rsid w:val="00966999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966999"/>
    <w:rPr>
      <w:rFonts w:ascii="Arial" w:hAnsi="Arial" w:cs="Arial"/>
      <w:b/>
      <w:color w:val="000000"/>
      <w:sz w:val="2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966999"/>
    <w:rPr>
      <w:rFonts w:ascii="Arial" w:hAnsi="Arial" w:cs="Arial"/>
      <w:b/>
      <w:i/>
      <w:color w:val="000000"/>
      <w:sz w:val="22"/>
    </w:rPr>
  </w:style>
  <w:style w:type="paragraph" w:styleId="BalloonText">
    <w:name w:val="Balloon Text"/>
    <w:basedOn w:val="Normal"/>
    <w:link w:val="BalloonTextChar"/>
    <w:semiHidden/>
    <w:rsid w:val="00CF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4D80"/>
    <w:rPr>
      <w:rFonts w:ascii="Tahoma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966999"/>
    <w:pPr>
      <w:numPr>
        <w:numId w:val="16"/>
      </w:numPr>
      <w:pBdr>
        <w:top w:val="single" w:sz="6" w:space="1" w:color="000000"/>
        <w:between w:val="single" w:sz="6" w:space="1" w:color="auto"/>
      </w:pBdr>
      <w:spacing w:before="240"/>
      <w:jc w:val="right"/>
    </w:pPr>
    <w:rPr>
      <w:rFonts w:ascii="Arial" w:hAnsi="Arial" w:cs="Arial"/>
      <w:i/>
      <w:szCs w:val="20"/>
    </w:rPr>
  </w:style>
  <w:style w:type="paragraph" w:styleId="BlockText">
    <w:name w:val="Block Text"/>
    <w:basedOn w:val="Normal"/>
    <w:qFormat/>
    <w:rsid w:val="00966999"/>
    <w:rPr>
      <w:rFonts w:ascii="Arial" w:hAnsi="Arial" w:cs="Arial"/>
    </w:rPr>
  </w:style>
  <w:style w:type="paragraph" w:customStyle="1" w:styleId="BulletText1">
    <w:name w:val="Bullet Text 1"/>
    <w:basedOn w:val="Normal"/>
    <w:qFormat/>
    <w:rsid w:val="00966999"/>
    <w:pPr>
      <w:numPr>
        <w:numId w:val="15"/>
      </w:numPr>
    </w:pPr>
    <w:rPr>
      <w:rFonts w:ascii="Arial" w:hAnsi="Arial" w:cs="Arial"/>
      <w:szCs w:val="20"/>
    </w:rPr>
  </w:style>
  <w:style w:type="paragraph" w:customStyle="1" w:styleId="BulletText2">
    <w:name w:val="Bullet Text 2"/>
    <w:basedOn w:val="Normal"/>
    <w:rsid w:val="00966999"/>
    <w:pPr>
      <w:numPr>
        <w:ilvl w:val="1"/>
        <w:numId w:val="15"/>
      </w:numPr>
    </w:pPr>
    <w:rPr>
      <w:rFonts w:ascii="Arial" w:hAnsi="Arial" w:cs="Arial"/>
      <w:szCs w:val="20"/>
    </w:rPr>
  </w:style>
  <w:style w:type="paragraph" w:customStyle="1" w:styleId="BulletText3">
    <w:name w:val="Bullet Text 3"/>
    <w:basedOn w:val="Normal"/>
    <w:rsid w:val="00966999"/>
    <w:pPr>
      <w:numPr>
        <w:ilvl w:val="2"/>
        <w:numId w:val="15"/>
      </w:numPr>
    </w:pPr>
    <w:rPr>
      <w:rFonts w:ascii="Arial" w:hAnsi="Arial" w:cs="Arial"/>
      <w:szCs w:val="20"/>
    </w:rPr>
  </w:style>
  <w:style w:type="paragraph" w:customStyle="1" w:styleId="ContinuedBlockLabel">
    <w:name w:val="Continued Block Label"/>
    <w:basedOn w:val="Normal"/>
    <w:next w:val="Normal"/>
    <w:rsid w:val="00966999"/>
    <w:pPr>
      <w:spacing w:after="240"/>
    </w:pPr>
    <w:rPr>
      <w:rFonts w:ascii="Arial" w:hAnsi="Arial" w:cs="Arial"/>
      <w:b/>
      <w:sz w:val="22"/>
      <w:szCs w:val="20"/>
    </w:rPr>
  </w:style>
  <w:style w:type="paragraph" w:customStyle="1" w:styleId="EmbeddedText">
    <w:name w:val="Embedded Text"/>
    <w:basedOn w:val="Normal"/>
    <w:rsid w:val="00CF78EE"/>
    <w:rPr>
      <w:szCs w:val="20"/>
    </w:rPr>
  </w:style>
  <w:style w:type="character" w:styleId="HTMLAcronym">
    <w:name w:val="HTML Acronym"/>
    <w:basedOn w:val="DefaultParagraphFont"/>
    <w:rsid w:val="00CF78EE"/>
  </w:style>
  <w:style w:type="paragraph" w:customStyle="1" w:styleId="IMTOC">
    <w:name w:val="IMTOC"/>
    <w:rsid w:val="00CF78EE"/>
    <w:rPr>
      <w:sz w:val="24"/>
    </w:rPr>
  </w:style>
  <w:style w:type="paragraph" w:customStyle="1" w:styleId="MapTitleContinued">
    <w:name w:val="Map Title. Continued"/>
    <w:basedOn w:val="Normal"/>
    <w:next w:val="Normal"/>
    <w:rsid w:val="00966999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966999"/>
    <w:pPr>
      <w:ind w:left="0"/>
      <w:jc w:val="left"/>
    </w:pPr>
    <w:rPr>
      <w:i w:val="0"/>
    </w:rPr>
  </w:style>
  <w:style w:type="paragraph" w:customStyle="1" w:styleId="NoteText">
    <w:name w:val="Note Text"/>
    <w:basedOn w:val="Normal"/>
    <w:rsid w:val="00966999"/>
    <w:rPr>
      <w:rFonts w:ascii="Arial" w:hAnsi="Arial" w:cs="Arial"/>
      <w:szCs w:val="20"/>
    </w:rPr>
  </w:style>
  <w:style w:type="paragraph" w:customStyle="1" w:styleId="PublicationTitle">
    <w:name w:val="Publication Title"/>
    <w:basedOn w:val="Normal"/>
    <w:next w:val="Heading4"/>
    <w:rsid w:val="00966999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F78EE"/>
    <w:rPr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966999"/>
    <w:pPr>
      <w:jc w:val="center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"/>
    <w:qFormat/>
    <w:rsid w:val="00966999"/>
    <w:rPr>
      <w:rFonts w:ascii="Arial" w:hAnsi="Arial" w:cs="Arial"/>
      <w:szCs w:val="20"/>
    </w:rPr>
  </w:style>
  <w:style w:type="paragraph" w:customStyle="1" w:styleId="TOCTitle">
    <w:name w:val="TOC Title"/>
    <w:basedOn w:val="Normal"/>
    <w:rsid w:val="00966999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F78EE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F78EE"/>
    <w:rPr>
      <w:szCs w:val="20"/>
    </w:rPr>
  </w:style>
  <w:style w:type="paragraph" w:styleId="ListParagraph">
    <w:name w:val="List Paragraph"/>
    <w:basedOn w:val="Normal"/>
    <w:uiPriority w:val="34"/>
    <w:qFormat/>
    <w:rsid w:val="00CF78EE"/>
    <w:pPr>
      <w:ind w:left="720"/>
      <w:contextualSpacing/>
    </w:pPr>
  </w:style>
  <w:style w:type="character" w:styleId="FollowedHyperlink">
    <w:name w:val="FollowedHyperlink"/>
    <w:rsid w:val="00CF78EE"/>
    <w:rPr>
      <w:color w:val="800080"/>
      <w:u w:val="single"/>
    </w:rPr>
  </w:style>
  <w:style w:type="paragraph" w:styleId="Footer">
    <w:name w:val="footer"/>
    <w:basedOn w:val="Normal"/>
    <w:link w:val="FooterChar"/>
    <w:rsid w:val="00966999"/>
    <w:pPr>
      <w:tabs>
        <w:tab w:val="center" w:pos="4680"/>
        <w:tab w:val="right" w:pos="9360"/>
      </w:tabs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rsid w:val="00966999"/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rsid w:val="00966999"/>
    <w:pPr>
      <w:tabs>
        <w:tab w:val="center" w:pos="4680"/>
        <w:tab w:val="right" w:pos="9360"/>
      </w:tabs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rsid w:val="00966999"/>
    <w:rPr>
      <w:rFonts w:ascii="Arial" w:hAnsi="Arial" w:cs="Arial"/>
      <w:color w:val="000000"/>
      <w:szCs w:val="24"/>
    </w:rPr>
  </w:style>
  <w:style w:type="character" w:styleId="Hyperlink">
    <w:name w:val="Hyperlink"/>
    <w:uiPriority w:val="99"/>
    <w:rsid w:val="00CF78E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CF78EE"/>
    <w:pPr>
      <w:ind w:left="4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rsid w:val="00CF78EE"/>
    <w:pPr>
      <w:ind w:left="720"/>
    </w:pPr>
    <w:rPr>
      <w:rFonts w:ascii="Arial" w:hAnsi="Arial" w:cs="Arial"/>
    </w:rPr>
  </w:style>
  <w:style w:type="paragraph" w:customStyle="1" w:styleId="NumberedList1">
    <w:name w:val="Numbered List 1"/>
    <w:basedOn w:val="BulletText1"/>
    <w:qFormat/>
    <w:rsid w:val="00966999"/>
    <w:pPr>
      <w:numPr>
        <w:ilvl w:val="1"/>
        <w:numId w:val="16"/>
      </w:numPr>
      <w:tabs>
        <w:tab w:val="left" w:pos="173"/>
      </w:tabs>
    </w:pPr>
    <w:rPr>
      <w:noProof/>
    </w:rPr>
  </w:style>
  <w:style w:type="paragraph" w:customStyle="1" w:styleId="NumberedList2">
    <w:name w:val="Numbered List 2"/>
    <w:basedOn w:val="NumberedList1"/>
    <w:qFormat/>
    <w:rsid w:val="00966999"/>
    <w:pPr>
      <w:numPr>
        <w:ilvl w:val="2"/>
      </w:numPr>
      <w:tabs>
        <w:tab w:val="clear" w:pos="173"/>
        <w:tab w:val="left" w:pos="346"/>
      </w:tabs>
    </w:pPr>
  </w:style>
  <w:style w:type="paragraph" w:customStyle="1" w:styleId="NumberedList3">
    <w:name w:val="Numbered List 3"/>
    <w:basedOn w:val="NumberedList2"/>
    <w:qFormat/>
    <w:rsid w:val="00966999"/>
    <w:pPr>
      <w:numPr>
        <w:ilvl w:val="3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966999"/>
    <w:pPr>
      <w:spacing w:after="240"/>
    </w:pPr>
    <w:rPr>
      <w:rFonts w:ascii="Arial" w:hAnsi="Arial" w:cs="Arial"/>
      <w:b/>
      <w:sz w:val="22"/>
      <w:szCs w:val="20"/>
    </w:rPr>
  </w:style>
  <w:style w:type="numbering" w:customStyle="1" w:styleId="FSProStyle7">
    <w:name w:val="FSProStyle7"/>
    <w:uiPriority w:val="99"/>
    <w:rsid w:val="00CF78EE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54D80"/>
    <w:pPr>
      <w:spacing w:after="100"/>
    </w:pPr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4D80"/>
    <w:pPr>
      <w:spacing w:after="100"/>
      <w:ind w:left="24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54D80"/>
    <w:pPr>
      <w:spacing w:after="100"/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54D80"/>
    <w:pPr>
      <w:spacing w:after="100"/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54D80"/>
    <w:pPr>
      <w:spacing w:after="100"/>
      <w:ind w:left="1440"/>
    </w:pPr>
    <w:rPr>
      <w:rFonts w:ascii="Arial" w:hAnsi="Arial" w:cs="Aria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54D80"/>
    <w:pPr>
      <w:spacing w:after="100"/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54D80"/>
    <w:pPr>
      <w:spacing w:after="100"/>
      <w:ind w:left="1920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54D80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BF6A3C"/>
    <w:rPr>
      <w:b/>
      <w:bCs/>
    </w:rPr>
  </w:style>
  <w:style w:type="numbering" w:customStyle="1" w:styleId="BulletTextList">
    <w:name w:val="Bullet Text List"/>
    <w:basedOn w:val="NoList"/>
    <w:rsid w:val="00152FEF"/>
    <w:pPr>
      <w:numPr>
        <w:numId w:val="15"/>
      </w:numPr>
    </w:pPr>
  </w:style>
  <w:style w:type="numbering" w:customStyle="1" w:styleId="NumberedListList">
    <w:name w:val="Numbered List List"/>
    <w:basedOn w:val="NoList"/>
    <w:rsid w:val="00152FE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dylegend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dylegend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dylegend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dylegend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C599-F795-4E36-B3F5-596E0204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Black</dc:creator>
  <cp:lastModifiedBy>Orille, Michael@Parks</cp:lastModifiedBy>
  <cp:revision>2</cp:revision>
  <dcterms:created xsi:type="dcterms:W3CDTF">2023-03-01T05:17:00Z</dcterms:created>
  <dcterms:modified xsi:type="dcterms:W3CDTF">2023-03-01T05:17:00Z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5.0</vt:lpwstr>
  </property>
  <property fmtid="{D5CDD505-2E9C-101B-9397-08002B2CF9AE}" pid="3" name="FSProSettings">
    <vt:lpwstr>&lt;ds isblw="false" tsp="false" atn=""&gt;_x000d_
  &lt;blw Value="86.4" Unit="Inches" /&gt;_x000d_
&lt;/ds&gt;</vt:lpwstr>
  </property>
</Properties>
</file>